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7" w:rsidRDefault="00DD33C0" w:rsidP="001D6C78">
      <w:pPr>
        <w:spacing w:after="0"/>
        <w:jc w:val="center"/>
      </w:pPr>
      <w:r>
        <w:t>Lord Tennyson Elementary School</w:t>
      </w:r>
    </w:p>
    <w:p w:rsidR="00C62DB8" w:rsidRDefault="00DD33C0" w:rsidP="001D6C78">
      <w:pPr>
        <w:spacing w:after="0"/>
        <w:jc w:val="center"/>
      </w:pPr>
      <w:r>
        <w:t xml:space="preserve">PAC </w:t>
      </w:r>
      <w:r w:rsidR="00D63421">
        <w:t>General</w:t>
      </w:r>
      <w:r>
        <w:t xml:space="preserve"> Meeting</w:t>
      </w:r>
    </w:p>
    <w:p w:rsidR="00DD33C0" w:rsidRDefault="00FF69B8" w:rsidP="001D6C78">
      <w:pPr>
        <w:spacing w:after="0"/>
        <w:jc w:val="center"/>
      </w:pPr>
      <w:r>
        <w:t>May 25</w:t>
      </w:r>
      <w:r w:rsidR="00EB4155">
        <w:t>, 2020</w:t>
      </w:r>
    </w:p>
    <w:p w:rsidR="00C62DB8" w:rsidRDefault="00C62DB8" w:rsidP="001D6C78">
      <w:pPr>
        <w:spacing w:after="0"/>
        <w:jc w:val="center"/>
      </w:pPr>
      <w:r>
        <w:t>via Microsoft Teams</w:t>
      </w:r>
    </w:p>
    <w:p w:rsidR="00D541A7" w:rsidRDefault="006D68AF">
      <w:r>
        <w:t>Meeting called to order at 7</w:t>
      </w:r>
      <w:r w:rsidR="007A1EAA">
        <w:t>:</w:t>
      </w:r>
      <w:r w:rsidR="00FF69B8">
        <w:t>1</w:t>
      </w:r>
      <w:r w:rsidR="00C62DB8">
        <w:t>5</w:t>
      </w:r>
      <w:r w:rsidR="00CE7119">
        <w:t>pm</w:t>
      </w:r>
    </w:p>
    <w:p w:rsidR="00DD0D70" w:rsidRDefault="00CE7119">
      <w:pPr>
        <w:rPr>
          <w:u w:val="single"/>
        </w:rPr>
      </w:pPr>
      <w:r w:rsidRPr="001D6C78">
        <w:rPr>
          <w:u w:val="single"/>
        </w:rPr>
        <w:t>Approval of previous meeting minutes</w:t>
      </w:r>
    </w:p>
    <w:p w:rsidR="00C62DB8" w:rsidRDefault="00C62DB8">
      <w:r>
        <w:t xml:space="preserve">Approval of </w:t>
      </w:r>
      <w:r w:rsidR="00FF69B8">
        <w:t xml:space="preserve">April </w:t>
      </w:r>
      <w:r>
        <w:t xml:space="preserve">General Meeting Minutes - Barbara </w:t>
      </w:r>
      <w:proofErr w:type="spellStart"/>
      <w:r>
        <w:t>Arenson</w:t>
      </w:r>
      <w:proofErr w:type="spellEnd"/>
      <w:r w:rsidR="00FF69B8">
        <w:t xml:space="preserve"> and Karen Davies</w:t>
      </w:r>
    </w:p>
    <w:p w:rsidR="00FF69B8" w:rsidRDefault="00FF69B8">
      <w:pPr>
        <w:rPr>
          <w:u w:val="single"/>
        </w:rPr>
      </w:pPr>
      <w:r w:rsidRPr="00FF69B8">
        <w:rPr>
          <w:u w:val="single"/>
        </w:rPr>
        <w:t xml:space="preserve">Principal's Report - Doug </w:t>
      </w:r>
      <w:proofErr w:type="spellStart"/>
      <w:r w:rsidRPr="00FF69B8">
        <w:rPr>
          <w:u w:val="single"/>
        </w:rPr>
        <w:t>Roch</w:t>
      </w:r>
      <w:proofErr w:type="spellEnd"/>
    </w:p>
    <w:p w:rsidR="00FF69B8" w:rsidRPr="00FF69B8" w:rsidRDefault="00FF69B8" w:rsidP="00FF69B8">
      <w:pPr>
        <w:pStyle w:val="ListParagraph"/>
        <w:numPr>
          <w:ilvl w:val="0"/>
          <w:numId w:val="43"/>
        </w:numPr>
        <w:rPr>
          <w:u w:val="single"/>
        </w:rPr>
      </w:pPr>
      <w:r>
        <w:t xml:space="preserve">Seismic update - project delay due to </w:t>
      </w:r>
      <w:proofErr w:type="spellStart"/>
      <w:r>
        <w:t>Covid</w:t>
      </w:r>
      <w:proofErr w:type="spellEnd"/>
      <w:r>
        <w:t xml:space="preserve"> - anticipated move is now fall instead of summer, most likely Oct/Nov</w:t>
      </w:r>
    </w:p>
    <w:p w:rsidR="00FF69B8" w:rsidRPr="00FF69B8" w:rsidRDefault="00FF69B8" w:rsidP="00FF69B8">
      <w:pPr>
        <w:pStyle w:val="ListParagraph"/>
        <w:numPr>
          <w:ilvl w:val="0"/>
          <w:numId w:val="43"/>
        </w:numPr>
        <w:rPr>
          <w:u w:val="single"/>
        </w:rPr>
      </w:pPr>
      <w:r>
        <w:t>staffing update-18 enrolling class room classrooms next year same as this year.</w:t>
      </w:r>
    </w:p>
    <w:p w:rsidR="00FF69B8" w:rsidRPr="00FD3EB0" w:rsidRDefault="00FF69B8" w:rsidP="00FF69B8">
      <w:pPr>
        <w:pStyle w:val="ListParagraph"/>
        <w:numPr>
          <w:ilvl w:val="0"/>
          <w:numId w:val="43"/>
        </w:numPr>
        <w:rPr>
          <w:u w:val="single"/>
        </w:rPr>
      </w:pPr>
      <w:r>
        <w:t xml:space="preserve">422 currently 437 next year </w:t>
      </w:r>
    </w:p>
    <w:p w:rsidR="00FD3EB0" w:rsidRPr="00FD3EB0" w:rsidRDefault="00FD3EB0" w:rsidP="00FF69B8">
      <w:pPr>
        <w:pStyle w:val="ListParagraph"/>
        <w:numPr>
          <w:ilvl w:val="0"/>
          <w:numId w:val="43"/>
        </w:numPr>
        <w:rPr>
          <w:u w:val="single"/>
        </w:rPr>
      </w:pPr>
      <w:r>
        <w:t>wait list in most grades</w:t>
      </w:r>
    </w:p>
    <w:p w:rsidR="00FF69B8" w:rsidRDefault="00FD3EB0" w:rsidP="00FD3EB0">
      <w:pPr>
        <w:pStyle w:val="ListParagraph"/>
        <w:numPr>
          <w:ilvl w:val="0"/>
          <w:numId w:val="43"/>
        </w:numPr>
      </w:pPr>
      <w:r>
        <w:t xml:space="preserve">if you know </w:t>
      </w:r>
      <w:r w:rsidR="009F30FE">
        <w:t>you're</w:t>
      </w:r>
      <w:r>
        <w:t xml:space="preserve"> moving please let us know ASAP </w:t>
      </w:r>
    </w:p>
    <w:p w:rsidR="00FD3EB0" w:rsidRDefault="00FD3EB0" w:rsidP="00FD3EB0">
      <w:pPr>
        <w:pStyle w:val="ListParagraph"/>
        <w:numPr>
          <w:ilvl w:val="0"/>
          <w:numId w:val="43"/>
        </w:numPr>
      </w:pPr>
      <w:r>
        <w:t xml:space="preserve">non enrolling pocket is also status quo </w:t>
      </w:r>
    </w:p>
    <w:p w:rsidR="00FD3EB0" w:rsidRDefault="007F1A5E" w:rsidP="00FD3EB0">
      <w:pPr>
        <w:rPr>
          <w:u w:val="single"/>
        </w:rPr>
      </w:pPr>
      <w:r w:rsidRPr="007F1A5E">
        <w:rPr>
          <w:u w:val="single"/>
        </w:rPr>
        <w:t>Treasurers Report-N</w:t>
      </w:r>
      <w:r w:rsidR="00FD3EB0" w:rsidRPr="007F1A5E">
        <w:rPr>
          <w:u w:val="single"/>
        </w:rPr>
        <w:t>asser</w:t>
      </w:r>
      <w:r w:rsidRPr="007F1A5E">
        <w:rPr>
          <w:u w:val="single"/>
        </w:rPr>
        <w:t xml:space="preserve"> </w:t>
      </w:r>
      <w:proofErr w:type="spellStart"/>
      <w:r w:rsidRPr="007F1A5E">
        <w:rPr>
          <w:u w:val="single"/>
        </w:rPr>
        <w:t>Esfahani</w:t>
      </w:r>
      <w:proofErr w:type="spellEnd"/>
    </w:p>
    <w:p w:rsidR="007F1A5E" w:rsidRPr="007F1A5E" w:rsidRDefault="007F1A5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Budget for next year to be voted on at AGM in June</w:t>
      </w:r>
    </w:p>
    <w:p w:rsidR="007F1A5E" w:rsidRPr="007F1A5E" w:rsidRDefault="007F1A5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Nasser went through proposed budget line by line</w:t>
      </w:r>
    </w:p>
    <w:p w:rsidR="007F1A5E" w:rsidRPr="007F1A5E" w:rsidRDefault="007F1A5E" w:rsidP="007F1A5E">
      <w:pPr>
        <w:pStyle w:val="ListParagraph"/>
        <w:numPr>
          <w:ilvl w:val="0"/>
          <w:numId w:val="44"/>
        </w:numPr>
        <w:rPr>
          <w:u w:val="single"/>
        </w:rPr>
      </w:pPr>
      <w:r>
        <w:t>E-transfer has been set up to refund Noon Hour Program and Hot Lunch money</w:t>
      </w:r>
    </w:p>
    <w:p w:rsidR="007F1A5E" w:rsidRDefault="007F1A5E" w:rsidP="007F1A5E">
      <w:pPr>
        <w:rPr>
          <w:u w:val="single"/>
        </w:rPr>
      </w:pPr>
      <w:r>
        <w:rPr>
          <w:u w:val="single"/>
        </w:rPr>
        <w:t>Key Topics</w:t>
      </w:r>
    </w:p>
    <w:p w:rsidR="007F1A5E" w:rsidRDefault="007F1A5E" w:rsidP="007F1A5E">
      <w:pPr>
        <w:pStyle w:val="ListParagraph"/>
        <w:numPr>
          <w:ilvl w:val="0"/>
          <w:numId w:val="45"/>
        </w:numPr>
      </w:pPr>
      <w:r>
        <w:t>2020 Graduation - Quebec trip w</w:t>
      </w:r>
      <w:r w:rsidR="00263913">
        <w:t>as cancelled, $42,000 was fundraised, group looking to do a trip with the kids before August that would cost $10-$12K</w:t>
      </w:r>
      <w:r w:rsidR="009F30FE">
        <w:t xml:space="preserve">, if allowed </w:t>
      </w:r>
    </w:p>
    <w:p w:rsidR="00263913" w:rsidRDefault="00263913" w:rsidP="007F1A5E">
      <w:pPr>
        <w:pStyle w:val="ListParagraph"/>
        <w:numPr>
          <w:ilvl w:val="0"/>
          <w:numId w:val="45"/>
        </w:numPr>
      </w:pPr>
      <w:r>
        <w:t>Estimated then $20-$30K would go back to the  PAC</w:t>
      </w:r>
    </w:p>
    <w:p w:rsidR="00263913" w:rsidRDefault="00263913" w:rsidP="007F1A5E">
      <w:pPr>
        <w:pStyle w:val="ListParagraph"/>
        <w:numPr>
          <w:ilvl w:val="0"/>
          <w:numId w:val="45"/>
        </w:numPr>
      </w:pPr>
      <w:r>
        <w:t>Of this t</w:t>
      </w:r>
      <w:r w:rsidR="009F30FE">
        <w:t>hey would like to request $3900</w:t>
      </w:r>
      <w:r>
        <w:t xml:space="preserve"> ($100/child) to host some sort of graduation celebration - would include the cost of the yearbook and an appropriate virtual graduation</w:t>
      </w:r>
    </w:p>
    <w:p w:rsidR="00263913" w:rsidRDefault="00263913" w:rsidP="007F1A5E">
      <w:pPr>
        <w:pStyle w:val="ListParagraph"/>
        <w:numPr>
          <w:ilvl w:val="0"/>
          <w:numId w:val="45"/>
        </w:numPr>
      </w:pPr>
      <w:r>
        <w:t>Motion to OK above request, that $3900 be given to the grade 7 class for their graduation - Moved by Karen Davies, Seconded by Jennifer Elliott - approved unanimously</w:t>
      </w:r>
    </w:p>
    <w:p w:rsidR="00263913" w:rsidRPr="009F30FE" w:rsidRDefault="00263913" w:rsidP="00263913">
      <w:pPr>
        <w:rPr>
          <w:u w:val="single"/>
        </w:rPr>
      </w:pPr>
      <w:r w:rsidRPr="009F30FE">
        <w:rPr>
          <w:u w:val="single"/>
        </w:rPr>
        <w:t>Preparation for next month's AGM</w:t>
      </w:r>
    </w:p>
    <w:p w:rsidR="00263913" w:rsidRDefault="00263913" w:rsidP="00263913">
      <w:pPr>
        <w:pStyle w:val="ListParagraph"/>
        <w:numPr>
          <w:ilvl w:val="0"/>
          <w:numId w:val="46"/>
        </w:numPr>
      </w:pPr>
      <w:r>
        <w:t>PAC budget will be put forward as per Nasser's presentation</w:t>
      </w:r>
    </w:p>
    <w:p w:rsidR="00263913" w:rsidRDefault="00263913" w:rsidP="00263913">
      <w:pPr>
        <w:pStyle w:val="ListParagraph"/>
        <w:numPr>
          <w:ilvl w:val="0"/>
          <w:numId w:val="46"/>
        </w:numPr>
      </w:pPr>
      <w:r>
        <w:t>Elections for PAC executive will occur</w:t>
      </w:r>
    </w:p>
    <w:p w:rsidR="00263913" w:rsidRPr="007F1A5E" w:rsidRDefault="00263913" w:rsidP="00263913">
      <w:pPr>
        <w:pStyle w:val="ListParagraph"/>
        <w:numPr>
          <w:ilvl w:val="0"/>
          <w:numId w:val="46"/>
        </w:numPr>
      </w:pPr>
      <w:r>
        <w:t xml:space="preserve">Idea proposed to change some of the names of the positions, </w:t>
      </w:r>
      <w:r w:rsidR="009F30FE">
        <w:t>k</w:t>
      </w:r>
      <w:r>
        <w:t>indergarten rep, primary rep, intermediate rep - will discuss further at AGM</w:t>
      </w:r>
    </w:p>
    <w:p w:rsidR="00FD3EB0" w:rsidRDefault="00263913" w:rsidP="00FD3EB0">
      <w:pPr>
        <w:rPr>
          <w:u w:val="single"/>
        </w:rPr>
      </w:pPr>
      <w:r w:rsidRPr="00263913">
        <w:rPr>
          <w:u w:val="single"/>
        </w:rPr>
        <w:t xml:space="preserve">Return to School June 1 2020 - discussion led by Doug </w:t>
      </w:r>
      <w:proofErr w:type="spellStart"/>
      <w:r w:rsidRPr="00263913">
        <w:rPr>
          <w:u w:val="single"/>
        </w:rPr>
        <w:t>Roch</w:t>
      </w:r>
      <w:proofErr w:type="spellEnd"/>
    </w:p>
    <w:p w:rsidR="00263913" w:rsidRDefault="00263913" w:rsidP="00263913">
      <w:pPr>
        <w:pStyle w:val="ListParagraph"/>
        <w:numPr>
          <w:ilvl w:val="0"/>
          <w:numId w:val="47"/>
        </w:numPr>
      </w:pPr>
      <w:r>
        <w:t>the Province is now in Stage 3 of the Pandemic</w:t>
      </w:r>
    </w:p>
    <w:p w:rsidR="00263913" w:rsidRDefault="00263913" w:rsidP="00263913">
      <w:pPr>
        <w:pStyle w:val="ListParagraph"/>
        <w:numPr>
          <w:ilvl w:val="0"/>
          <w:numId w:val="47"/>
        </w:numPr>
      </w:pPr>
      <w:r>
        <w:t>more information will be sent to families on Thurs if you have chosen to send your child back to school</w:t>
      </w:r>
    </w:p>
    <w:p w:rsidR="00263913" w:rsidRDefault="00B47E66" w:rsidP="00263913">
      <w:pPr>
        <w:pStyle w:val="ListParagraph"/>
        <w:numPr>
          <w:ilvl w:val="0"/>
          <w:numId w:val="47"/>
        </w:numPr>
      </w:pPr>
      <w:r>
        <w:t>thanks to families for answering questionnaires sent to them by the school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we have about 70% of kids saying they'd like to come back (approx 300 kids)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we also have 85 children of essential service workers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lastRenderedPageBreak/>
        <w:t>grades K-5 are allowed to go to school 2 days a week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grades 6-7 are allowed 1 day a week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school density target - K-5 = 50% density, 6-7 = 20% density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this makes scheduling very difficult and complicated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trying to have siblings attend on the same day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suggest you say "yes" even if you're on the fence about returning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trying to return kids to their current teacher, but not always going to be possible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there are some teachers that can't teach at this time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you can change you mind if you said yes, and then decide not to send your child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communication coming on Thurs will include guidelines regarding health and safety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work with your kids so they understand that school will be very different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drop off and pick up times will be staggered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trying to maximize distancing and minimize contact between kids</w:t>
      </w:r>
    </w:p>
    <w:p w:rsidR="00B47E66" w:rsidRDefault="00B47E66" w:rsidP="00263913">
      <w:pPr>
        <w:pStyle w:val="ListParagraph"/>
        <w:numPr>
          <w:ilvl w:val="0"/>
          <w:numId w:val="47"/>
        </w:numPr>
      </w:pPr>
      <w:r>
        <w:t>stairways will be restricted to certain divisions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stickers will be on the ground for walking directions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yellow lanes on floors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school will take photos and send home in advance so kids can see how it will look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masks - wear if you want, not mandatory, personal choice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school building is closed to parents, must drop kids off outside with teacher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sharing items is discouraged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things that can't be sanitized in the classroom have been put away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furniture has been arranged to encourage distancing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no carpets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deep cleaning will happen daily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high touch surfaces will be cleaned 2x daily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gym and library will be closed unless needed for enrolling classrooms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not sure if playground will be open - has yet to be decided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 xml:space="preserve">frequent </w:t>
      </w:r>
      <w:proofErr w:type="spellStart"/>
      <w:r>
        <w:t>handwashing</w:t>
      </w:r>
      <w:proofErr w:type="spellEnd"/>
      <w:r>
        <w:t xml:space="preserve"> required</w:t>
      </w:r>
    </w:p>
    <w:p w:rsidR="00B47E66" w:rsidRDefault="00B47E66" w:rsidP="00B47E66">
      <w:pPr>
        <w:pStyle w:val="ListParagraph"/>
        <w:numPr>
          <w:ilvl w:val="0"/>
          <w:numId w:val="47"/>
        </w:numPr>
      </w:pPr>
      <w:r>
        <w:t>hand sanitizer for classrooms</w:t>
      </w:r>
      <w:r w:rsidR="00583A80">
        <w:t xml:space="preserve"> that don't have sinks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staggered recess and lunch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eating in classrooms at own tables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student items will need to be labelled to reduce sharing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if child is sick he/she must stay home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each school has an isolation area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there won't be any health checks at school, do a self assessment with your child before they arrive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TOSS and YMCA will be open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plumbers have come in to inspect sinks - every second sink has been closed off - faucets have been changed to provide a steady stream of water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SEL - Social and Emotional Learning - will be emphasized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at home learning will be different because teaches will be teaching in class as well - up to teachers how they handle both</w:t>
      </w:r>
    </w:p>
    <w:p w:rsidR="00583A80" w:rsidRDefault="00583A80" w:rsidP="00B47E66">
      <w:pPr>
        <w:pStyle w:val="ListParagraph"/>
        <w:numPr>
          <w:ilvl w:val="0"/>
          <w:numId w:val="47"/>
        </w:numPr>
      </w:pPr>
      <w:r>
        <w:t>encouraged to ask questions if you have any</w:t>
      </w:r>
    </w:p>
    <w:p w:rsidR="007F6477" w:rsidRPr="00D62FB0" w:rsidRDefault="007F6477" w:rsidP="007F6477">
      <w:pPr>
        <w:spacing w:after="0"/>
      </w:pPr>
      <w:r w:rsidRPr="006D7F66">
        <w:rPr>
          <w:b/>
        </w:rPr>
        <w:t xml:space="preserve">Next meeting Mon </w:t>
      </w:r>
      <w:r w:rsidR="00583A80">
        <w:rPr>
          <w:b/>
        </w:rPr>
        <w:t>June 15</w:t>
      </w:r>
      <w:r w:rsidR="00583A80">
        <w:tab/>
        <w:t>Meeting Adjourned at 8:3</w:t>
      </w:r>
      <w:r>
        <w:t>5</w:t>
      </w:r>
    </w:p>
    <w:sectPr w:rsidR="007F6477" w:rsidRPr="00D62FB0" w:rsidSect="008A5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A4"/>
    <w:multiLevelType w:val="hybridMultilevel"/>
    <w:tmpl w:val="9E047F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406"/>
    <w:multiLevelType w:val="hybridMultilevel"/>
    <w:tmpl w:val="9F7CC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C261E"/>
    <w:multiLevelType w:val="hybridMultilevel"/>
    <w:tmpl w:val="E954F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952"/>
    <w:multiLevelType w:val="hybridMultilevel"/>
    <w:tmpl w:val="37869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46AC"/>
    <w:multiLevelType w:val="hybridMultilevel"/>
    <w:tmpl w:val="0EDEC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30C1"/>
    <w:multiLevelType w:val="hybridMultilevel"/>
    <w:tmpl w:val="63705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0A27"/>
    <w:multiLevelType w:val="hybridMultilevel"/>
    <w:tmpl w:val="4816E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71A6"/>
    <w:multiLevelType w:val="hybridMultilevel"/>
    <w:tmpl w:val="755A7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A1D82"/>
    <w:multiLevelType w:val="hybridMultilevel"/>
    <w:tmpl w:val="97BE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01915"/>
    <w:multiLevelType w:val="hybridMultilevel"/>
    <w:tmpl w:val="008A0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318F8"/>
    <w:multiLevelType w:val="hybridMultilevel"/>
    <w:tmpl w:val="3C44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0F7B"/>
    <w:multiLevelType w:val="hybridMultilevel"/>
    <w:tmpl w:val="4CFE4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5A89"/>
    <w:multiLevelType w:val="hybridMultilevel"/>
    <w:tmpl w:val="FB34B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95BDA"/>
    <w:multiLevelType w:val="hybridMultilevel"/>
    <w:tmpl w:val="88106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61069"/>
    <w:multiLevelType w:val="hybridMultilevel"/>
    <w:tmpl w:val="5DA63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51390"/>
    <w:multiLevelType w:val="hybridMultilevel"/>
    <w:tmpl w:val="4E1CF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36A38"/>
    <w:multiLevelType w:val="hybridMultilevel"/>
    <w:tmpl w:val="46E41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74D0C"/>
    <w:multiLevelType w:val="hybridMultilevel"/>
    <w:tmpl w:val="0330B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A091B"/>
    <w:multiLevelType w:val="hybridMultilevel"/>
    <w:tmpl w:val="13FA9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85B35"/>
    <w:multiLevelType w:val="hybridMultilevel"/>
    <w:tmpl w:val="91224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80217"/>
    <w:multiLevelType w:val="hybridMultilevel"/>
    <w:tmpl w:val="BB880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83C1A"/>
    <w:multiLevelType w:val="hybridMultilevel"/>
    <w:tmpl w:val="D024A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B5DE8"/>
    <w:multiLevelType w:val="hybridMultilevel"/>
    <w:tmpl w:val="9800A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14772"/>
    <w:multiLevelType w:val="hybridMultilevel"/>
    <w:tmpl w:val="47805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95F23"/>
    <w:multiLevelType w:val="hybridMultilevel"/>
    <w:tmpl w:val="2EF26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A5BE9"/>
    <w:multiLevelType w:val="hybridMultilevel"/>
    <w:tmpl w:val="926E3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A4075"/>
    <w:multiLevelType w:val="hybridMultilevel"/>
    <w:tmpl w:val="1E342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E2B4C"/>
    <w:multiLevelType w:val="hybridMultilevel"/>
    <w:tmpl w:val="7AE41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73E35"/>
    <w:multiLevelType w:val="hybridMultilevel"/>
    <w:tmpl w:val="7BE69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54037"/>
    <w:multiLevelType w:val="hybridMultilevel"/>
    <w:tmpl w:val="6714C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56EF8"/>
    <w:multiLevelType w:val="hybridMultilevel"/>
    <w:tmpl w:val="ECD2D1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2B2DD3"/>
    <w:multiLevelType w:val="hybridMultilevel"/>
    <w:tmpl w:val="4CA6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03683"/>
    <w:multiLevelType w:val="hybridMultilevel"/>
    <w:tmpl w:val="21C03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B3194"/>
    <w:multiLevelType w:val="hybridMultilevel"/>
    <w:tmpl w:val="63867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05167"/>
    <w:multiLevelType w:val="hybridMultilevel"/>
    <w:tmpl w:val="45123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51B6E"/>
    <w:multiLevelType w:val="hybridMultilevel"/>
    <w:tmpl w:val="0F0C9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E35A7"/>
    <w:multiLevelType w:val="hybridMultilevel"/>
    <w:tmpl w:val="321CB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A24EA"/>
    <w:multiLevelType w:val="hybridMultilevel"/>
    <w:tmpl w:val="E174A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E3A48"/>
    <w:multiLevelType w:val="hybridMultilevel"/>
    <w:tmpl w:val="12383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6754A"/>
    <w:multiLevelType w:val="hybridMultilevel"/>
    <w:tmpl w:val="F5D45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59B3"/>
    <w:multiLevelType w:val="hybridMultilevel"/>
    <w:tmpl w:val="DCDE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F4332"/>
    <w:multiLevelType w:val="hybridMultilevel"/>
    <w:tmpl w:val="18ACE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A32A4"/>
    <w:multiLevelType w:val="hybridMultilevel"/>
    <w:tmpl w:val="D6787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254C8"/>
    <w:multiLevelType w:val="hybridMultilevel"/>
    <w:tmpl w:val="755CB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31343"/>
    <w:multiLevelType w:val="hybridMultilevel"/>
    <w:tmpl w:val="6F187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809B8"/>
    <w:multiLevelType w:val="hybridMultilevel"/>
    <w:tmpl w:val="282EC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F2188"/>
    <w:multiLevelType w:val="hybridMultilevel"/>
    <w:tmpl w:val="41D4E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37"/>
  </w:num>
  <w:num w:numId="5">
    <w:abstractNumId w:val="28"/>
  </w:num>
  <w:num w:numId="6">
    <w:abstractNumId w:val="14"/>
  </w:num>
  <w:num w:numId="7">
    <w:abstractNumId w:val="31"/>
  </w:num>
  <w:num w:numId="8">
    <w:abstractNumId w:val="27"/>
  </w:num>
  <w:num w:numId="9">
    <w:abstractNumId w:val="43"/>
  </w:num>
  <w:num w:numId="10">
    <w:abstractNumId w:val="26"/>
  </w:num>
  <w:num w:numId="11">
    <w:abstractNumId w:val="16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40"/>
  </w:num>
  <w:num w:numId="17">
    <w:abstractNumId w:val="30"/>
  </w:num>
  <w:num w:numId="18">
    <w:abstractNumId w:val="13"/>
  </w:num>
  <w:num w:numId="19">
    <w:abstractNumId w:val="4"/>
  </w:num>
  <w:num w:numId="20">
    <w:abstractNumId w:val="21"/>
  </w:num>
  <w:num w:numId="21">
    <w:abstractNumId w:val="19"/>
  </w:num>
  <w:num w:numId="22">
    <w:abstractNumId w:val="8"/>
  </w:num>
  <w:num w:numId="23">
    <w:abstractNumId w:val="39"/>
  </w:num>
  <w:num w:numId="24">
    <w:abstractNumId w:val="46"/>
  </w:num>
  <w:num w:numId="25">
    <w:abstractNumId w:val="35"/>
  </w:num>
  <w:num w:numId="26">
    <w:abstractNumId w:val="25"/>
  </w:num>
  <w:num w:numId="27">
    <w:abstractNumId w:val="36"/>
  </w:num>
  <w:num w:numId="28">
    <w:abstractNumId w:val="34"/>
  </w:num>
  <w:num w:numId="29">
    <w:abstractNumId w:val="23"/>
  </w:num>
  <w:num w:numId="30">
    <w:abstractNumId w:val="29"/>
  </w:num>
  <w:num w:numId="31">
    <w:abstractNumId w:val="22"/>
  </w:num>
  <w:num w:numId="32">
    <w:abstractNumId w:val="45"/>
  </w:num>
  <w:num w:numId="33">
    <w:abstractNumId w:val="17"/>
  </w:num>
  <w:num w:numId="34">
    <w:abstractNumId w:val="11"/>
  </w:num>
  <w:num w:numId="35">
    <w:abstractNumId w:val="44"/>
  </w:num>
  <w:num w:numId="36">
    <w:abstractNumId w:val="12"/>
  </w:num>
  <w:num w:numId="37">
    <w:abstractNumId w:val="20"/>
  </w:num>
  <w:num w:numId="38">
    <w:abstractNumId w:val="10"/>
  </w:num>
  <w:num w:numId="39">
    <w:abstractNumId w:val="7"/>
  </w:num>
  <w:num w:numId="40">
    <w:abstractNumId w:val="41"/>
  </w:num>
  <w:num w:numId="41">
    <w:abstractNumId w:val="42"/>
  </w:num>
  <w:num w:numId="42">
    <w:abstractNumId w:val="0"/>
  </w:num>
  <w:num w:numId="43">
    <w:abstractNumId w:val="15"/>
  </w:num>
  <w:num w:numId="44">
    <w:abstractNumId w:val="18"/>
  </w:num>
  <w:num w:numId="45">
    <w:abstractNumId w:val="32"/>
  </w:num>
  <w:num w:numId="46">
    <w:abstractNumId w:val="33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33C0"/>
    <w:rsid w:val="000038F0"/>
    <w:rsid w:val="00004410"/>
    <w:rsid w:val="0007317B"/>
    <w:rsid w:val="000B5D09"/>
    <w:rsid w:val="000B785F"/>
    <w:rsid w:val="00106BD4"/>
    <w:rsid w:val="00114DD6"/>
    <w:rsid w:val="00154C5D"/>
    <w:rsid w:val="00175093"/>
    <w:rsid w:val="001B1A50"/>
    <w:rsid w:val="001C24A1"/>
    <w:rsid w:val="001D6C78"/>
    <w:rsid w:val="001E6EA6"/>
    <w:rsid w:val="00242C4D"/>
    <w:rsid w:val="00263913"/>
    <w:rsid w:val="0029477C"/>
    <w:rsid w:val="002A4641"/>
    <w:rsid w:val="002B78C5"/>
    <w:rsid w:val="002C1F2A"/>
    <w:rsid w:val="002E1747"/>
    <w:rsid w:val="003157E6"/>
    <w:rsid w:val="003171D5"/>
    <w:rsid w:val="00331764"/>
    <w:rsid w:val="003458E5"/>
    <w:rsid w:val="003714D4"/>
    <w:rsid w:val="00387351"/>
    <w:rsid w:val="00392C28"/>
    <w:rsid w:val="003B2210"/>
    <w:rsid w:val="003B49DA"/>
    <w:rsid w:val="003C6853"/>
    <w:rsid w:val="003E0381"/>
    <w:rsid w:val="003E17F7"/>
    <w:rsid w:val="003F1F0A"/>
    <w:rsid w:val="00430DD9"/>
    <w:rsid w:val="00471160"/>
    <w:rsid w:val="00483EBB"/>
    <w:rsid w:val="004F7684"/>
    <w:rsid w:val="005070A3"/>
    <w:rsid w:val="0051716A"/>
    <w:rsid w:val="00557085"/>
    <w:rsid w:val="00561645"/>
    <w:rsid w:val="00583A80"/>
    <w:rsid w:val="005857D5"/>
    <w:rsid w:val="00586F97"/>
    <w:rsid w:val="00597AB5"/>
    <w:rsid w:val="005A5069"/>
    <w:rsid w:val="005D7EAB"/>
    <w:rsid w:val="005F0881"/>
    <w:rsid w:val="0060179B"/>
    <w:rsid w:val="0061751C"/>
    <w:rsid w:val="006209FD"/>
    <w:rsid w:val="00631649"/>
    <w:rsid w:val="006B1194"/>
    <w:rsid w:val="006C7612"/>
    <w:rsid w:val="006D68AF"/>
    <w:rsid w:val="006D7F66"/>
    <w:rsid w:val="006E0207"/>
    <w:rsid w:val="006F0A95"/>
    <w:rsid w:val="00720758"/>
    <w:rsid w:val="0072504E"/>
    <w:rsid w:val="00732BFD"/>
    <w:rsid w:val="007778D7"/>
    <w:rsid w:val="00780F85"/>
    <w:rsid w:val="007870DF"/>
    <w:rsid w:val="00787F52"/>
    <w:rsid w:val="00794C6D"/>
    <w:rsid w:val="007A1EAA"/>
    <w:rsid w:val="007D1BBE"/>
    <w:rsid w:val="007D6536"/>
    <w:rsid w:val="007F1A5E"/>
    <w:rsid w:val="007F5C72"/>
    <w:rsid w:val="007F6477"/>
    <w:rsid w:val="007F6BDD"/>
    <w:rsid w:val="00840227"/>
    <w:rsid w:val="0085288E"/>
    <w:rsid w:val="008620B4"/>
    <w:rsid w:val="0086451C"/>
    <w:rsid w:val="00877BDF"/>
    <w:rsid w:val="0088456F"/>
    <w:rsid w:val="008A568C"/>
    <w:rsid w:val="009466AF"/>
    <w:rsid w:val="009A2060"/>
    <w:rsid w:val="009B2D56"/>
    <w:rsid w:val="009F30FE"/>
    <w:rsid w:val="00A238E9"/>
    <w:rsid w:val="00A239E2"/>
    <w:rsid w:val="00A36817"/>
    <w:rsid w:val="00AB4C3E"/>
    <w:rsid w:val="00AC389B"/>
    <w:rsid w:val="00B2298A"/>
    <w:rsid w:val="00B47E66"/>
    <w:rsid w:val="00B61FD0"/>
    <w:rsid w:val="00B8616C"/>
    <w:rsid w:val="00BD23CB"/>
    <w:rsid w:val="00BF7BB3"/>
    <w:rsid w:val="00C05DDD"/>
    <w:rsid w:val="00C37CE0"/>
    <w:rsid w:val="00C62DB8"/>
    <w:rsid w:val="00C70471"/>
    <w:rsid w:val="00C85BF1"/>
    <w:rsid w:val="00CD5641"/>
    <w:rsid w:val="00CE7119"/>
    <w:rsid w:val="00D15355"/>
    <w:rsid w:val="00D20192"/>
    <w:rsid w:val="00D2461C"/>
    <w:rsid w:val="00D541A7"/>
    <w:rsid w:val="00D62FB0"/>
    <w:rsid w:val="00D63421"/>
    <w:rsid w:val="00DA2549"/>
    <w:rsid w:val="00DD0D70"/>
    <w:rsid w:val="00DD33C0"/>
    <w:rsid w:val="00E32446"/>
    <w:rsid w:val="00E60FCC"/>
    <w:rsid w:val="00EB4155"/>
    <w:rsid w:val="00ED6508"/>
    <w:rsid w:val="00EF7F7E"/>
    <w:rsid w:val="00F26B4D"/>
    <w:rsid w:val="00F34FF3"/>
    <w:rsid w:val="00F35A20"/>
    <w:rsid w:val="00F37E84"/>
    <w:rsid w:val="00F55A58"/>
    <w:rsid w:val="00F75B0B"/>
    <w:rsid w:val="00F91C51"/>
    <w:rsid w:val="00FD3EB0"/>
    <w:rsid w:val="00FF3E52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9</cp:revision>
  <dcterms:created xsi:type="dcterms:W3CDTF">2020-05-24T21:45:00Z</dcterms:created>
  <dcterms:modified xsi:type="dcterms:W3CDTF">2020-06-13T20:55:00Z</dcterms:modified>
</cp:coreProperties>
</file>